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9C5" w:rsidRDefault="006759C5" w:rsidP="006759C5">
      <w:pPr>
        <w:shd w:val="clear" w:color="auto" w:fill="FFFFFF"/>
        <w:rPr>
          <w:rFonts w:ascii="Arial" w:hAnsi="Arial" w:cs="Times New Roman"/>
          <w:color w:val="222222"/>
          <w:lang w:val="en-SG"/>
        </w:rPr>
      </w:pPr>
    </w:p>
    <w:p w:rsidR="006759C5" w:rsidRDefault="006759C5" w:rsidP="006759C5">
      <w:pPr>
        <w:shd w:val="clear" w:color="auto" w:fill="FFFFFF"/>
        <w:rPr>
          <w:rFonts w:ascii="Arial" w:hAnsi="Arial" w:cs="Times New Roman"/>
          <w:color w:val="222222"/>
          <w:lang w:val="en-SG"/>
        </w:rPr>
      </w:pPr>
    </w:p>
    <w:p w:rsidR="00C3088A" w:rsidRDefault="00C3088A" w:rsidP="00706273">
      <w:pPr>
        <w:shd w:val="clear" w:color="auto" w:fill="FFFFFF"/>
        <w:jc w:val="center"/>
        <w:rPr>
          <w:rFonts w:ascii="Arial" w:eastAsia="宋体" w:hAnsi="Arial" w:cs="Arial" w:hint="eastAsia"/>
          <w:b/>
          <w:color w:val="222222"/>
          <w:u w:val="single"/>
          <w:lang w:eastAsia="zh-CN"/>
        </w:rPr>
      </w:pPr>
      <w:proofErr w:type="spellStart"/>
      <w:r w:rsidRPr="00706273">
        <w:rPr>
          <w:rFonts w:ascii="Arial" w:eastAsia="宋体" w:hAnsi="Arial" w:cs="Arial" w:hint="eastAsia"/>
          <w:b/>
          <w:color w:val="222222"/>
          <w:u w:val="single"/>
          <w:lang w:eastAsia="zh-CN"/>
        </w:rPr>
        <w:t>Coomercial</w:t>
      </w:r>
      <w:proofErr w:type="spellEnd"/>
      <w:r w:rsidRPr="00706273">
        <w:rPr>
          <w:rFonts w:ascii="Arial" w:eastAsia="宋体" w:hAnsi="Arial" w:cs="Arial" w:hint="eastAsia"/>
          <w:b/>
          <w:color w:val="222222"/>
          <w:u w:val="single"/>
          <w:lang w:eastAsia="zh-CN"/>
        </w:rPr>
        <w:t xml:space="preserve"> Loan Application Guide </w:t>
      </w:r>
      <w:r w:rsidR="005967C4">
        <w:rPr>
          <w:rFonts w:ascii="Arial" w:eastAsia="宋体" w:hAnsi="Arial" w:cs="Arial" w:hint="eastAsia"/>
          <w:b/>
          <w:color w:val="222222"/>
          <w:u w:val="single"/>
          <w:lang w:eastAsia="zh-CN"/>
        </w:rPr>
        <w:t>DBS</w:t>
      </w:r>
    </w:p>
    <w:p w:rsidR="005967C4" w:rsidRDefault="005967C4" w:rsidP="00706273">
      <w:pPr>
        <w:shd w:val="clear" w:color="auto" w:fill="FFFFFF"/>
        <w:jc w:val="center"/>
        <w:rPr>
          <w:rFonts w:ascii="Arial" w:eastAsia="宋体" w:hAnsi="Arial" w:cs="Arial" w:hint="eastAsia"/>
          <w:b/>
          <w:color w:val="222222"/>
          <w:u w:val="single"/>
          <w:lang w:eastAsia="zh-CN"/>
        </w:rPr>
      </w:pPr>
    </w:p>
    <w:p w:rsidR="005967C4" w:rsidRDefault="005967C4" w:rsidP="00706273">
      <w:pPr>
        <w:shd w:val="clear" w:color="auto" w:fill="FFFFFF"/>
        <w:jc w:val="center"/>
        <w:rPr>
          <w:rFonts w:ascii="Arial" w:eastAsia="宋体" w:hAnsi="Arial" w:cs="Arial"/>
          <w:b/>
          <w:color w:val="222222"/>
          <w:u w:val="single"/>
          <w:lang w:eastAsia="zh-CN"/>
        </w:rPr>
      </w:pPr>
    </w:p>
    <w:p w:rsidR="0057626C" w:rsidRPr="00706273" w:rsidRDefault="0057626C" w:rsidP="00706273">
      <w:pPr>
        <w:shd w:val="clear" w:color="auto" w:fill="FFFFFF"/>
        <w:jc w:val="center"/>
        <w:rPr>
          <w:rFonts w:ascii="Arial" w:eastAsia="宋体" w:hAnsi="Arial" w:cs="Arial"/>
          <w:b/>
          <w:color w:val="222222"/>
          <w:u w:val="single"/>
          <w:lang w:eastAsia="zh-CN"/>
        </w:rPr>
      </w:pPr>
    </w:p>
    <w:p w:rsidR="00C3088A" w:rsidRPr="005967C4" w:rsidRDefault="005967C4" w:rsidP="005967C4">
      <w:pPr>
        <w:shd w:val="clear" w:color="auto" w:fill="FFFFFF"/>
        <w:ind w:left="720"/>
        <w:rPr>
          <w:rFonts w:ascii="Arial" w:eastAsia="宋体" w:hAnsi="Arial" w:cs="Arial"/>
          <w:b/>
          <w:color w:val="222222"/>
          <w:lang w:eastAsia="zh-CN"/>
        </w:rPr>
      </w:pPr>
      <w:r w:rsidRPr="005967C4">
        <w:rPr>
          <w:rFonts w:ascii="Arial" w:eastAsia="宋体" w:hAnsi="Arial" w:cs="Arial" w:hint="eastAsia"/>
          <w:b/>
          <w:color w:val="222222"/>
          <w:lang w:eastAsia="zh-CN"/>
        </w:rPr>
        <w:t>Documents requirement</w:t>
      </w:r>
    </w:p>
    <w:p w:rsidR="005967C4" w:rsidRPr="005967C4" w:rsidRDefault="005967C4" w:rsidP="005967C4">
      <w:pPr>
        <w:ind w:left="1440"/>
        <w:rPr>
          <w:rFonts w:ascii="Arial" w:eastAsia="Times New Roman" w:hAnsi="Arial" w:cs="Arial"/>
          <w:lang w:eastAsia="zh-CN"/>
        </w:rPr>
      </w:pPr>
      <w:r w:rsidRPr="005967C4">
        <w:rPr>
          <w:rFonts w:ascii="Arial" w:eastAsia="Times New Roman" w:hAnsi="Arial" w:cs="Arial"/>
          <w:color w:val="500050"/>
          <w:shd w:val="clear" w:color="auto" w:fill="FFFFFF"/>
          <w:lang w:eastAsia="zh-CN"/>
        </w:rPr>
        <w:br/>
      </w:r>
      <w:r w:rsidRPr="005967C4">
        <w:rPr>
          <w:rFonts w:ascii="Arial" w:eastAsia="Times New Roman" w:hAnsi="Symbol" w:cs="Arial"/>
          <w:shd w:val="clear" w:color="auto" w:fill="FFFFFF"/>
          <w:lang w:eastAsia="zh-CN"/>
        </w:rPr>
        <w:t></w:t>
      </w:r>
      <w:r w:rsidRPr="005967C4">
        <w:rPr>
          <w:rFonts w:ascii="Arial" w:eastAsia="Times New Roman" w:hAnsi="Arial" w:cs="Arial"/>
          <w:shd w:val="clear" w:color="auto" w:fill="FFFFFF"/>
          <w:lang w:eastAsia="zh-CN"/>
        </w:rPr>
        <w:t xml:space="preserve">  </w:t>
      </w:r>
      <w:r w:rsidRPr="005967C4">
        <w:rPr>
          <w:rFonts w:ascii="Arial" w:eastAsia="Times New Roman" w:hAnsi="Arial" w:cs="Arial"/>
          <w:lang w:eastAsia="zh-CN"/>
        </w:rPr>
        <w:t>6 months bank statement from main operating account</w:t>
      </w:r>
    </w:p>
    <w:p w:rsidR="005967C4" w:rsidRPr="005967C4" w:rsidRDefault="005967C4" w:rsidP="005967C4">
      <w:pPr>
        <w:ind w:left="1440"/>
        <w:rPr>
          <w:rFonts w:ascii="Arial" w:eastAsia="Times New Roman" w:hAnsi="Arial" w:cs="Arial"/>
          <w:lang w:eastAsia="zh-CN"/>
        </w:rPr>
      </w:pPr>
      <w:r w:rsidRPr="005967C4">
        <w:rPr>
          <w:rFonts w:ascii="Arial" w:eastAsia="Times New Roman" w:hAnsi="Symbol" w:cs="Arial"/>
          <w:shd w:val="clear" w:color="auto" w:fill="FFFFFF"/>
          <w:lang w:eastAsia="zh-CN"/>
        </w:rPr>
        <w:t></w:t>
      </w:r>
      <w:r w:rsidRPr="005967C4">
        <w:rPr>
          <w:rFonts w:ascii="Arial" w:eastAsia="Times New Roman" w:hAnsi="Arial" w:cs="Arial"/>
          <w:shd w:val="clear" w:color="auto" w:fill="FFFFFF"/>
          <w:lang w:eastAsia="zh-CN"/>
        </w:rPr>
        <w:t xml:space="preserve">  </w:t>
      </w:r>
      <w:r w:rsidRPr="005967C4">
        <w:rPr>
          <w:rFonts w:ascii="Arial" w:eastAsia="Times New Roman" w:hAnsi="Arial" w:cs="Arial"/>
          <w:lang w:eastAsia="zh-CN"/>
        </w:rPr>
        <w:t>Latest 2 yrs financials</w:t>
      </w:r>
    </w:p>
    <w:p w:rsidR="005967C4" w:rsidRPr="005967C4" w:rsidRDefault="005967C4" w:rsidP="005967C4">
      <w:pPr>
        <w:ind w:left="1440"/>
        <w:rPr>
          <w:rFonts w:ascii="Times New Roman" w:eastAsia="Times New Roman" w:hAnsi="Times New Roman" w:cs="Times New Roman"/>
          <w:lang w:eastAsia="zh-CN"/>
        </w:rPr>
      </w:pPr>
      <w:r w:rsidRPr="005967C4">
        <w:rPr>
          <w:rFonts w:ascii="Arial" w:eastAsia="Times New Roman" w:hAnsi="Symbol" w:cs="Arial"/>
          <w:shd w:val="clear" w:color="auto" w:fill="FFFFFF"/>
          <w:lang w:eastAsia="zh-CN"/>
        </w:rPr>
        <w:t></w:t>
      </w:r>
      <w:r w:rsidRPr="005967C4">
        <w:rPr>
          <w:rFonts w:ascii="Arial" w:eastAsia="Times New Roman" w:hAnsi="Arial" w:cs="Arial"/>
          <w:shd w:val="clear" w:color="auto" w:fill="FFFFFF"/>
          <w:lang w:eastAsia="zh-CN"/>
        </w:rPr>
        <w:t xml:space="preserve">  </w:t>
      </w:r>
      <w:r w:rsidRPr="005967C4">
        <w:rPr>
          <w:rFonts w:ascii="Arial" w:eastAsia="Times New Roman" w:hAnsi="Arial" w:cs="Arial"/>
          <w:lang w:eastAsia="zh-CN"/>
        </w:rPr>
        <w:t>Latest 2 yr income tax NOA</w:t>
      </w:r>
    </w:p>
    <w:p w:rsidR="005967C4" w:rsidRPr="005967C4" w:rsidRDefault="005967C4" w:rsidP="005967C4">
      <w:pPr>
        <w:ind w:left="1440"/>
        <w:rPr>
          <w:rFonts w:ascii="Times New Roman" w:eastAsia="Times New Roman" w:hAnsi="Times New Roman" w:cs="Times New Roman"/>
          <w:lang w:eastAsia="zh-CN"/>
        </w:rPr>
      </w:pPr>
      <w:r w:rsidRPr="005967C4">
        <w:rPr>
          <w:rFonts w:ascii="Times New Roman" w:eastAsia="Times New Roman" w:hAnsi="Symbol" w:cs="Times New Roman"/>
          <w:lang w:eastAsia="zh-CN"/>
        </w:rPr>
        <w:t></w:t>
      </w:r>
      <w:r w:rsidRPr="005967C4">
        <w:rPr>
          <w:rFonts w:ascii="Times New Roman" w:eastAsia="Times New Roman" w:hAnsi="Times New Roman" w:cs="Times New Roman"/>
          <w:lang w:eastAsia="zh-CN"/>
        </w:rPr>
        <w:t xml:space="preserve">  NRIC front and back</w:t>
      </w:r>
    </w:p>
    <w:p w:rsidR="005967C4" w:rsidRPr="005967C4" w:rsidRDefault="005967C4" w:rsidP="005967C4">
      <w:pPr>
        <w:ind w:left="1440"/>
        <w:rPr>
          <w:rFonts w:ascii="Times New Roman" w:eastAsia="Times New Roman" w:hAnsi="Times New Roman" w:cs="Times New Roman"/>
          <w:lang w:eastAsia="zh-CN"/>
        </w:rPr>
      </w:pPr>
      <w:r w:rsidRPr="005967C4">
        <w:rPr>
          <w:rFonts w:ascii="Times New Roman" w:eastAsia="Times New Roman" w:hAnsi="Symbol" w:cs="Times New Roman"/>
          <w:lang w:eastAsia="zh-CN"/>
        </w:rPr>
        <w:t></w:t>
      </w:r>
      <w:r w:rsidRPr="005967C4">
        <w:rPr>
          <w:rFonts w:ascii="Times New Roman" w:eastAsia="Times New Roman" w:hAnsi="Times New Roman" w:cs="Times New Roman"/>
          <w:lang w:eastAsia="zh-CN"/>
        </w:rPr>
        <w:t xml:space="preserve">  Singed copy of Sales &amp; Purchase </w:t>
      </w:r>
      <w:proofErr w:type="spellStart"/>
      <w:r w:rsidRPr="005967C4">
        <w:rPr>
          <w:rFonts w:ascii="Times New Roman" w:eastAsia="Times New Roman" w:hAnsi="Times New Roman" w:cs="Times New Roman"/>
          <w:lang w:eastAsia="zh-CN"/>
        </w:rPr>
        <w:t>Agrrement</w:t>
      </w:r>
      <w:proofErr w:type="spellEnd"/>
      <w:r w:rsidRPr="005967C4">
        <w:rPr>
          <w:rFonts w:ascii="Times New Roman" w:eastAsia="Times New Roman" w:hAnsi="Times New Roman" w:cs="Times New Roman"/>
          <w:lang w:eastAsia="zh-CN"/>
        </w:rPr>
        <w:t>/ OTP for property</w:t>
      </w:r>
    </w:p>
    <w:p w:rsidR="005967C4" w:rsidRPr="005967C4" w:rsidRDefault="005967C4" w:rsidP="005967C4">
      <w:pPr>
        <w:ind w:left="1440"/>
        <w:rPr>
          <w:rFonts w:ascii="Times New Roman" w:eastAsia="Times New Roman" w:hAnsi="Times New Roman" w:cs="Times New Roman"/>
          <w:lang w:eastAsia="zh-CN"/>
        </w:rPr>
      </w:pPr>
      <w:r w:rsidRPr="005967C4">
        <w:rPr>
          <w:rFonts w:ascii="Times New Roman" w:eastAsia="Times New Roman" w:hAnsi="Symbol" w:cs="Times New Roman"/>
          <w:lang w:eastAsia="zh-CN"/>
        </w:rPr>
        <w:t></w:t>
      </w:r>
      <w:r w:rsidRPr="005967C4">
        <w:rPr>
          <w:rFonts w:ascii="Times New Roman" w:eastAsia="Times New Roman" w:hAnsi="Times New Roman" w:cs="Times New Roman"/>
          <w:lang w:eastAsia="zh-CN"/>
        </w:rPr>
        <w:t xml:space="preserve">  Tenancy Agreement</w:t>
      </w:r>
    </w:p>
    <w:p w:rsidR="00677424" w:rsidRDefault="005967C4" w:rsidP="005967C4">
      <w:pPr>
        <w:shd w:val="clear" w:color="auto" w:fill="FFFFFF"/>
        <w:ind w:left="1440"/>
        <w:rPr>
          <w:rFonts w:ascii="Times New Roman" w:hAnsi="Times New Roman" w:cs="Times New Roman" w:hint="eastAsia"/>
          <w:lang w:eastAsia="zh-CN"/>
        </w:rPr>
      </w:pPr>
      <w:r w:rsidRPr="005967C4">
        <w:rPr>
          <w:rFonts w:ascii="Times New Roman" w:eastAsia="Times New Roman" w:hAnsi="Symbol" w:cs="Times New Roman"/>
          <w:lang w:eastAsia="zh-CN"/>
        </w:rPr>
        <w:t></w:t>
      </w:r>
      <w:r w:rsidRPr="005967C4">
        <w:rPr>
          <w:rFonts w:ascii="Times New Roman" w:eastAsia="Times New Roman" w:hAnsi="Times New Roman" w:cs="Times New Roman"/>
          <w:lang w:eastAsia="zh-CN"/>
        </w:rPr>
        <w:t xml:space="preserve">  Property loan statement of Accounts from existing financier for the past 6 months (Refinancing applications)</w:t>
      </w:r>
    </w:p>
    <w:p w:rsidR="005967C4" w:rsidRDefault="005967C4" w:rsidP="005967C4">
      <w:pPr>
        <w:shd w:val="clear" w:color="auto" w:fill="FFFFFF"/>
        <w:ind w:left="1440"/>
        <w:rPr>
          <w:rFonts w:ascii="Times New Roman" w:hAnsi="Times New Roman" w:cs="Times New Roman" w:hint="eastAsia"/>
          <w:lang w:eastAsia="zh-CN"/>
        </w:rPr>
      </w:pPr>
    </w:p>
    <w:p w:rsidR="005967C4" w:rsidRDefault="005967C4" w:rsidP="005967C4">
      <w:pPr>
        <w:shd w:val="clear" w:color="auto" w:fill="FFFFFF"/>
        <w:ind w:left="720"/>
        <w:rPr>
          <w:rFonts w:ascii="Times New Roman" w:hAnsi="Times New Roman" w:cs="Times New Roman" w:hint="eastAsia"/>
          <w:lang w:eastAsia="zh-CN"/>
        </w:rPr>
      </w:pPr>
    </w:p>
    <w:p w:rsidR="005967C4" w:rsidRPr="005967C4" w:rsidRDefault="005967C4" w:rsidP="005967C4">
      <w:pPr>
        <w:shd w:val="clear" w:color="auto" w:fill="FFFFFF"/>
        <w:ind w:left="585"/>
        <w:rPr>
          <w:rFonts w:ascii="Arial" w:eastAsia="Times New Roman" w:hAnsi="Arial" w:cs="Arial"/>
          <w:b/>
          <w:color w:val="222222"/>
          <w:lang w:eastAsia="zh-CN"/>
        </w:rPr>
      </w:pPr>
      <w:r w:rsidRPr="005967C4">
        <w:rPr>
          <w:rFonts w:ascii="Arial" w:hAnsi="Arial" w:cs="Arial" w:hint="eastAsia"/>
          <w:b/>
          <w:color w:val="222222"/>
          <w:lang w:eastAsia="zh-CN"/>
        </w:rPr>
        <w:t>S</w:t>
      </w:r>
      <w:r w:rsidRPr="005967C4">
        <w:rPr>
          <w:rFonts w:ascii="Arial" w:eastAsia="Times New Roman" w:hAnsi="Arial" w:cs="Arial"/>
          <w:b/>
          <w:color w:val="222222"/>
          <w:lang w:eastAsia="zh-CN"/>
        </w:rPr>
        <w:t>omething DBS differentiate ourselves from others:</w:t>
      </w:r>
    </w:p>
    <w:p w:rsidR="005967C4" w:rsidRPr="005967C4" w:rsidRDefault="005967C4" w:rsidP="005967C4">
      <w:pPr>
        <w:shd w:val="clear" w:color="auto" w:fill="FFFFFF"/>
        <w:ind w:left="585"/>
        <w:rPr>
          <w:rFonts w:ascii="Arial" w:eastAsia="Times New Roman" w:hAnsi="Arial" w:cs="Arial"/>
          <w:color w:val="222222"/>
          <w:lang w:eastAsia="zh-CN"/>
        </w:rPr>
      </w:pPr>
      <w:r w:rsidRPr="005967C4">
        <w:rPr>
          <w:rFonts w:ascii="Arial" w:eastAsia="Times New Roman" w:hAnsi="Arial" w:cs="Arial"/>
          <w:color w:val="222222"/>
          <w:lang w:eastAsia="zh-CN"/>
        </w:rPr>
        <w:t> </w:t>
      </w:r>
    </w:p>
    <w:p w:rsidR="005967C4" w:rsidRPr="005967C4" w:rsidRDefault="005967C4" w:rsidP="005967C4">
      <w:pPr>
        <w:numPr>
          <w:ilvl w:val="0"/>
          <w:numId w:val="13"/>
        </w:numPr>
        <w:shd w:val="clear" w:color="auto" w:fill="FFFFFF"/>
        <w:tabs>
          <w:tab w:val="clear" w:pos="720"/>
          <w:tab w:val="num" w:pos="1305"/>
        </w:tabs>
        <w:ind w:left="1530"/>
        <w:rPr>
          <w:rFonts w:ascii="Arial" w:eastAsia="Times New Roman" w:hAnsi="Arial" w:cs="Arial"/>
          <w:color w:val="222222"/>
          <w:lang w:eastAsia="zh-CN"/>
        </w:rPr>
      </w:pPr>
      <w:r w:rsidRPr="005967C4">
        <w:rPr>
          <w:rFonts w:ascii="Arial" w:eastAsia="Times New Roman" w:hAnsi="Arial" w:cs="Arial"/>
          <w:color w:val="222222"/>
          <w:lang w:eastAsia="zh-CN"/>
        </w:rPr>
        <w:t>Buying residential properties under personal name and financed under company name. Max 20% financing LTV. (under MAS guideline)</w:t>
      </w:r>
    </w:p>
    <w:p w:rsidR="005967C4" w:rsidRPr="005967C4" w:rsidRDefault="005967C4" w:rsidP="005967C4">
      <w:pPr>
        <w:numPr>
          <w:ilvl w:val="0"/>
          <w:numId w:val="13"/>
        </w:numPr>
        <w:shd w:val="clear" w:color="auto" w:fill="FFFFFF"/>
        <w:tabs>
          <w:tab w:val="clear" w:pos="720"/>
          <w:tab w:val="num" w:pos="1305"/>
        </w:tabs>
        <w:ind w:left="1530"/>
        <w:rPr>
          <w:rFonts w:ascii="Arial" w:eastAsia="Times New Roman" w:hAnsi="Arial" w:cs="Arial"/>
          <w:color w:val="222222"/>
          <w:lang w:eastAsia="zh-CN"/>
        </w:rPr>
      </w:pPr>
      <w:r w:rsidRPr="005967C4">
        <w:rPr>
          <w:rFonts w:ascii="Arial" w:eastAsia="Times New Roman" w:hAnsi="Arial" w:cs="Arial"/>
          <w:color w:val="222222"/>
          <w:lang w:eastAsia="zh-CN"/>
        </w:rPr>
        <w:t>Gearing up on properties loans.</w:t>
      </w:r>
    </w:p>
    <w:p w:rsidR="005967C4" w:rsidRPr="005967C4" w:rsidRDefault="005967C4" w:rsidP="005967C4">
      <w:pPr>
        <w:numPr>
          <w:ilvl w:val="0"/>
          <w:numId w:val="13"/>
        </w:numPr>
        <w:shd w:val="clear" w:color="auto" w:fill="FFFFFF"/>
        <w:tabs>
          <w:tab w:val="clear" w:pos="720"/>
          <w:tab w:val="num" w:pos="1305"/>
        </w:tabs>
        <w:ind w:left="1530"/>
        <w:rPr>
          <w:rFonts w:ascii="Arial" w:eastAsia="Times New Roman" w:hAnsi="Arial" w:cs="Arial"/>
          <w:color w:val="222222"/>
          <w:lang w:eastAsia="zh-CN"/>
        </w:rPr>
      </w:pPr>
      <w:r w:rsidRPr="005967C4">
        <w:rPr>
          <w:rFonts w:ascii="Arial" w:eastAsia="Times New Roman" w:hAnsi="Arial" w:cs="Arial"/>
          <w:color w:val="222222"/>
          <w:lang w:eastAsia="zh-CN"/>
        </w:rPr>
        <w:t>Buying commercial properties under personal name and financed under company name. Max 90% financing LTV for owner occupied and 70% LTV for investment holdings.</w:t>
      </w:r>
    </w:p>
    <w:p w:rsidR="005967C4" w:rsidRPr="005967C4" w:rsidRDefault="005967C4" w:rsidP="005967C4">
      <w:pPr>
        <w:numPr>
          <w:ilvl w:val="0"/>
          <w:numId w:val="13"/>
        </w:numPr>
        <w:shd w:val="clear" w:color="auto" w:fill="FFFFFF"/>
        <w:tabs>
          <w:tab w:val="clear" w:pos="720"/>
          <w:tab w:val="num" w:pos="1305"/>
        </w:tabs>
        <w:ind w:left="1530"/>
        <w:rPr>
          <w:rFonts w:ascii="Arial" w:eastAsia="Times New Roman" w:hAnsi="Arial" w:cs="Arial"/>
          <w:color w:val="222222"/>
          <w:lang w:eastAsia="zh-CN"/>
        </w:rPr>
      </w:pPr>
      <w:r w:rsidRPr="005967C4">
        <w:rPr>
          <w:rFonts w:ascii="Arial" w:eastAsia="Times New Roman" w:hAnsi="Arial" w:cs="Arial"/>
          <w:color w:val="222222"/>
          <w:lang w:eastAsia="zh-CN"/>
        </w:rPr>
        <w:t>Buying commercial properties under company name. Max 90% financing LTV for owner occupied and 70% LTV for investment holdings.</w:t>
      </w:r>
    </w:p>
    <w:p w:rsidR="005967C4" w:rsidRPr="005967C4" w:rsidRDefault="005967C4" w:rsidP="005967C4">
      <w:pPr>
        <w:numPr>
          <w:ilvl w:val="0"/>
          <w:numId w:val="13"/>
        </w:numPr>
        <w:shd w:val="clear" w:color="auto" w:fill="FFFFFF"/>
        <w:tabs>
          <w:tab w:val="clear" w:pos="720"/>
          <w:tab w:val="num" w:pos="1305"/>
        </w:tabs>
        <w:ind w:left="1530"/>
        <w:rPr>
          <w:rFonts w:ascii="Arial" w:eastAsia="Times New Roman" w:hAnsi="Arial" w:cs="Arial"/>
          <w:color w:val="222222"/>
          <w:lang w:eastAsia="zh-CN"/>
        </w:rPr>
      </w:pPr>
      <w:r w:rsidRPr="005967C4">
        <w:rPr>
          <w:rFonts w:ascii="Arial" w:eastAsia="Times New Roman" w:hAnsi="Arial" w:cs="Arial"/>
          <w:color w:val="222222"/>
          <w:lang w:eastAsia="zh-CN"/>
        </w:rPr>
        <w:t>Cash out either residential or commercial properties. Max 80% financing LTV for owner occupied and 60% LTV for investment holdings.</w:t>
      </w:r>
    </w:p>
    <w:p w:rsidR="005967C4" w:rsidRPr="005967C4" w:rsidRDefault="005967C4" w:rsidP="005967C4">
      <w:pPr>
        <w:numPr>
          <w:ilvl w:val="0"/>
          <w:numId w:val="13"/>
        </w:numPr>
        <w:shd w:val="clear" w:color="auto" w:fill="FFFFFF"/>
        <w:tabs>
          <w:tab w:val="clear" w:pos="720"/>
          <w:tab w:val="num" w:pos="1305"/>
        </w:tabs>
        <w:ind w:left="1530"/>
        <w:rPr>
          <w:rFonts w:ascii="Arial" w:eastAsia="Times New Roman" w:hAnsi="Arial" w:cs="Arial"/>
          <w:color w:val="222222"/>
          <w:lang w:eastAsia="zh-CN"/>
        </w:rPr>
      </w:pPr>
      <w:r w:rsidRPr="005967C4">
        <w:rPr>
          <w:rFonts w:ascii="Arial" w:eastAsia="Times New Roman" w:hAnsi="Arial" w:cs="Arial"/>
          <w:color w:val="222222"/>
          <w:lang w:eastAsia="zh-CN"/>
        </w:rPr>
        <w:t xml:space="preserve">We do a </w:t>
      </w:r>
      <w:proofErr w:type="spellStart"/>
      <w:r w:rsidRPr="005967C4">
        <w:rPr>
          <w:rFonts w:ascii="Arial" w:eastAsia="Times New Roman" w:hAnsi="Arial" w:cs="Arial"/>
          <w:color w:val="222222"/>
          <w:lang w:eastAsia="zh-CN"/>
        </w:rPr>
        <w:t>clawback</w:t>
      </w:r>
      <w:proofErr w:type="spellEnd"/>
      <w:r w:rsidRPr="005967C4">
        <w:rPr>
          <w:rFonts w:ascii="Arial" w:eastAsia="Times New Roman" w:hAnsi="Arial" w:cs="Arial"/>
          <w:color w:val="222222"/>
          <w:lang w:eastAsia="zh-CN"/>
        </w:rPr>
        <w:t xml:space="preserve"> of legal and valuation fees for 3 years.</w:t>
      </w:r>
    </w:p>
    <w:p w:rsidR="005967C4" w:rsidRPr="005967C4" w:rsidRDefault="005967C4" w:rsidP="005967C4">
      <w:pPr>
        <w:shd w:val="clear" w:color="auto" w:fill="FFFFFF"/>
        <w:ind w:left="720"/>
        <w:rPr>
          <w:rFonts w:asciiTheme="majorHAnsi" w:hAnsiTheme="majorHAnsi" w:hint="eastAsia"/>
          <w:sz w:val="20"/>
          <w:szCs w:val="20"/>
        </w:rPr>
      </w:pPr>
    </w:p>
    <w:sectPr w:rsidR="005967C4" w:rsidRPr="005967C4" w:rsidSect="007A2174">
      <w:headerReference w:type="default" r:id="rId8"/>
      <w:footerReference w:type="default" r:id="rId9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C6D" w:rsidRDefault="001A5C6D" w:rsidP="006759C5">
      <w:r>
        <w:separator/>
      </w:r>
    </w:p>
  </w:endnote>
  <w:endnote w:type="continuationSeparator" w:id="0">
    <w:p w:rsidR="001A5C6D" w:rsidRDefault="001A5C6D" w:rsidP="00675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5" w:rsidRDefault="006759C5">
    <w:pPr>
      <w:pStyle w:val="Footer"/>
    </w:pPr>
    <w:r>
      <w:t xml:space="preserve">Home Loan Singapore Holdings </w:t>
    </w:r>
  </w:p>
  <w:p w:rsidR="006759C5" w:rsidRPr="006759C5" w:rsidRDefault="006759C5">
    <w:pPr>
      <w:pStyle w:val="Footer"/>
      <w:rPr>
        <w:sz w:val="20"/>
        <w:szCs w:val="20"/>
      </w:rPr>
    </w:pPr>
    <w:r w:rsidRPr="006759C5">
      <w:rPr>
        <w:sz w:val="20"/>
        <w:szCs w:val="20"/>
      </w:rPr>
      <w:t xml:space="preserve">82 </w:t>
    </w:r>
    <w:proofErr w:type="spellStart"/>
    <w:r w:rsidRPr="006759C5">
      <w:rPr>
        <w:sz w:val="20"/>
        <w:szCs w:val="20"/>
      </w:rPr>
      <w:t>Lorong</w:t>
    </w:r>
    <w:proofErr w:type="spellEnd"/>
    <w:r w:rsidRPr="006759C5">
      <w:rPr>
        <w:sz w:val="20"/>
        <w:szCs w:val="20"/>
      </w:rPr>
      <w:t xml:space="preserve"> </w:t>
    </w:r>
    <w:proofErr w:type="spellStart"/>
    <w:r w:rsidRPr="006759C5">
      <w:rPr>
        <w:sz w:val="20"/>
        <w:szCs w:val="20"/>
      </w:rPr>
      <w:t>Geylang</w:t>
    </w:r>
    <w:proofErr w:type="spellEnd"/>
    <w:r w:rsidRPr="006759C5">
      <w:rPr>
        <w:sz w:val="20"/>
        <w:szCs w:val="20"/>
      </w:rPr>
      <w:t xml:space="preserve"> 23 #04-09, </w:t>
    </w:r>
    <w:proofErr w:type="spellStart"/>
    <w:r w:rsidRPr="006759C5">
      <w:rPr>
        <w:sz w:val="20"/>
        <w:szCs w:val="20"/>
      </w:rPr>
      <w:t>Atrix</w:t>
    </w:r>
    <w:proofErr w:type="spellEnd"/>
    <w:r w:rsidRPr="006759C5">
      <w:rPr>
        <w:sz w:val="20"/>
        <w:szCs w:val="20"/>
      </w:rPr>
      <w:t xml:space="preserve">, Singapore 388409 </w:t>
    </w:r>
  </w:p>
  <w:p w:rsidR="006759C5" w:rsidRPr="006759C5" w:rsidRDefault="006759C5">
    <w:pPr>
      <w:pStyle w:val="Footer"/>
      <w:rPr>
        <w:sz w:val="20"/>
        <w:szCs w:val="20"/>
      </w:rPr>
    </w:pPr>
    <w:r w:rsidRPr="006759C5">
      <w:rPr>
        <w:sz w:val="20"/>
        <w:szCs w:val="20"/>
      </w:rPr>
      <w:t xml:space="preserve">HP: 90091898 </w:t>
    </w:r>
    <w:r>
      <w:rPr>
        <w:sz w:val="20"/>
        <w:szCs w:val="20"/>
      </w:rPr>
      <w:t xml:space="preserve">  </w:t>
    </w:r>
    <w:r w:rsidRPr="006759C5">
      <w:rPr>
        <w:sz w:val="20"/>
        <w:szCs w:val="20"/>
      </w:rPr>
      <w:t xml:space="preserve">Email: </w:t>
    </w:r>
    <w:hyperlink r:id="rId1" w:history="1">
      <w:r w:rsidRPr="006759C5">
        <w:rPr>
          <w:rStyle w:val="Hyperlink"/>
          <w:sz w:val="20"/>
          <w:szCs w:val="20"/>
        </w:rPr>
        <w:t>bright@homeloan.com</w:t>
      </w:r>
    </w:hyperlink>
    <w:r w:rsidRPr="006759C5">
      <w:rPr>
        <w:sz w:val="20"/>
        <w:szCs w:val="20"/>
      </w:rPr>
      <w:t xml:space="preserve"> </w:t>
    </w:r>
    <w:r>
      <w:rPr>
        <w:sz w:val="20"/>
        <w:szCs w:val="20"/>
      </w:rPr>
      <w:t xml:space="preserve"> </w:t>
    </w:r>
    <w:r w:rsidRPr="006759C5">
      <w:rPr>
        <w:sz w:val="20"/>
        <w:szCs w:val="20"/>
      </w:rPr>
      <w:t>Website: https://www.homeloan.com.sg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C6D" w:rsidRDefault="001A5C6D" w:rsidP="006759C5">
      <w:r>
        <w:separator/>
      </w:r>
    </w:p>
  </w:footnote>
  <w:footnote w:type="continuationSeparator" w:id="0">
    <w:p w:rsidR="001A5C6D" w:rsidRDefault="001A5C6D" w:rsidP="00675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9C5" w:rsidRDefault="006759C5">
    <w:pPr>
      <w:pStyle w:val="Header"/>
    </w:pPr>
    <w:r>
      <w:rPr>
        <w:noProof/>
        <w:lang w:eastAsia="zh-CN"/>
      </w:rPr>
      <w:drawing>
        <wp:inline distT="0" distB="0" distL="0" distR="0">
          <wp:extent cx="1828800" cy="43406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S Logo in front color transpara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583" cy="434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15284"/>
    <w:multiLevelType w:val="multilevel"/>
    <w:tmpl w:val="B6D49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162FD"/>
    <w:multiLevelType w:val="multilevel"/>
    <w:tmpl w:val="87E4C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F97178"/>
    <w:multiLevelType w:val="multilevel"/>
    <w:tmpl w:val="98B03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A36AFB"/>
    <w:multiLevelType w:val="multilevel"/>
    <w:tmpl w:val="D2E2D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7510CE"/>
    <w:multiLevelType w:val="multilevel"/>
    <w:tmpl w:val="C80E4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096F0B"/>
    <w:multiLevelType w:val="multilevel"/>
    <w:tmpl w:val="914A3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ED393B"/>
    <w:multiLevelType w:val="multilevel"/>
    <w:tmpl w:val="8EE8B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3D6C78"/>
    <w:multiLevelType w:val="multilevel"/>
    <w:tmpl w:val="F698D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E86319"/>
    <w:multiLevelType w:val="multilevel"/>
    <w:tmpl w:val="E57A0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757B68"/>
    <w:multiLevelType w:val="multilevel"/>
    <w:tmpl w:val="0CFC8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E5178A"/>
    <w:multiLevelType w:val="multilevel"/>
    <w:tmpl w:val="72C8D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E2470A"/>
    <w:multiLevelType w:val="multilevel"/>
    <w:tmpl w:val="1FF2D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3213E9"/>
    <w:multiLevelType w:val="multilevel"/>
    <w:tmpl w:val="16761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2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8"/>
  </w:num>
  <w:num w:numId="10">
    <w:abstractNumId w:val="7"/>
  </w:num>
  <w:num w:numId="11">
    <w:abstractNumId w:val="4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59C5"/>
    <w:rsid w:val="001A5C6D"/>
    <w:rsid w:val="003B58EA"/>
    <w:rsid w:val="004E7120"/>
    <w:rsid w:val="00501D3F"/>
    <w:rsid w:val="00527023"/>
    <w:rsid w:val="0057626C"/>
    <w:rsid w:val="005967C4"/>
    <w:rsid w:val="006759C5"/>
    <w:rsid w:val="00677424"/>
    <w:rsid w:val="00680DE6"/>
    <w:rsid w:val="00706273"/>
    <w:rsid w:val="007A2174"/>
    <w:rsid w:val="007C73C6"/>
    <w:rsid w:val="00C3088A"/>
    <w:rsid w:val="00CC772C"/>
    <w:rsid w:val="00E31176"/>
    <w:rsid w:val="00ED7290"/>
    <w:rsid w:val="00FB6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5332853675906142129msolistparagraph">
    <w:name w:val="m_-5332853675906142129msolistparagraph"/>
    <w:basedOn w:val="Normal"/>
    <w:rsid w:val="006759C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styleId="Header">
    <w:name w:val="header"/>
    <w:basedOn w:val="Normal"/>
    <w:link w:val="Head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9C5"/>
  </w:style>
  <w:style w:type="paragraph" w:styleId="Footer">
    <w:name w:val="footer"/>
    <w:basedOn w:val="Normal"/>
    <w:link w:val="Foot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9C5"/>
  </w:style>
  <w:style w:type="paragraph" w:styleId="BalloonText">
    <w:name w:val="Balloon Text"/>
    <w:basedOn w:val="Normal"/>
    <w:link w:val="BalloonTextChar"/>
    <w:uiPriority w:val="99"/>
    <w:semiHidden/>
    <w:unhideWhenUsed/>
    <w:rsid w:val="006759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C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5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29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1379221758304231859msolistparagraph">
    <w:name w:val="m_-1379221758304231859msolistparagraph"/>
    <w:basedOn w:val="Normal"/>
    <w:rsid w:val="007C73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4308846717855810135xmsonormal0">
    <w:name w:val="m_-4308846717855810135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xmsonormal0">
    <w:name w:val="m_-6001481248943714777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p1">
    <w:name w:val="m_-6001481248943714777p1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character" w:customStyle="1" w:styleId="m-6001481248943714777s1">
    <w:name w:val="m_-6001481248943714777s1"/>
    <w:basedOn w:val="DefaultParagraphFont"/>
    <w:rsid w:val="00677424"/>
  </w:style>
  <w:style w:type="character" w:customStyle="1" w:styleId="im">
    <w:name w:val="im"/>
    <w:basedOn w:val="DefaultParagraphFont"/>
    <w:rsid w:val="005967C4"/>
  </w:style>
  <w:style w:type="paragraph" w:styleId="ListParagraph">
    <w:name w:val="List Paragraph"/>
    <w:basedOn w:val="Normal"/>
    <w:uiPriority w:val="34"/>
    <w:qFormat/>
    <w:rsid w:val="005967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-5332853675906142129msolistparagraph">
    <w:name w:val="m_-5332853675906142129msolistparagraph"/>
    <w:basedOn w:val="Normal"/>
    <w:rsid w:val="006759C5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styleId="Header">
    <w:name w:val="header"/>
    <w:basedOn w:val="Normal"/>
    <w:link w:val="Head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59C5"/>
  </w:style>
  <w:style w:type="paragraph" w:styleId="Footer">
    <w:name w:val="footer"/>
    <w:basedOn w:val="Normal"/>
    <w:link w:val="FooterChar"/>
    <w:uiPriority w:val="99"/>
    <w:unhideWhenUsed/>
    <w:rsid w:val="006759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59C5"/>
  </w:style>
  <w:style w:type="paragraph" w:styleId="BalloonText">
    <w:name w:val="Balloon Text"/>
    <w:basedOn w:val="Normal"/>
    <w:link w:val="BalloonTextChar"/>
    <w:uiPriority w:val="99"/>
    <w:semiHidden/>
    <w:unhideWhenUsed/>
    <w:rsid w:val="006759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C5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59C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D7290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1379221758304231859msolistparagraph">
    <w:name w:val="m_-1379221758304231859msolistparagraph"/>
    <w:basedOn w:val="Normal"/>
    <w:rsid w:val="007C73C6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val="en-SG"/>
    </w:rPr>
  </w:style>
  <w:style w:type="paragraph" w:customStyle="1" w:styleId="m-4308846717855810135xmsonormal0">
    <w:name w:val="m_-4308846717855810135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xmsonormal0">
    <w:name w:val="m_-6001481248943714777xmsonormal0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paragraph" w:customStyle="1" w:styleId="m-6001481248943714777p1">
    <w:name w:val="m_-6001481248943714777p1"/>
    <w:basedOn w:val="Normal"/>
    <w:rsid w:val="00677424"/>
    <w:pPr>
      <w:spacing w:before="100" w:beforeAutospacing="1" w:after="100" w:afterAutospacing="1"/>
    </w:pPr>
    <w:rPr>
      <w:rFonts w:ascii="Times New Roman" w:hAnsi="Times New Roman"/>
      <w:sz w:val="20"/>
      <w:szCs w:val="20"/>
      <w:lang w:val="en-SG"/>
    </w:rPr>
  </w:style>
  <w:style w:type="character" w:customStyle="1" w:styleId="m-6001481248943714777s1">
    <w:name w:val="m_-6001481248943714777s1"/>
    <w:basedOn w:val="DefaultParagraphFont"/>
    <w:rsid w:val="006774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right@homeloa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CF7821-5698-4C0F-A53F-69C104FB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Bright Zhou</dc:creator>
  <cp:lastModifiedBy>bright zhou</cp:lastModifiedBy>
  <cp:revision>2</cp:revision>
  <cp:lastPrinted>2019-06-22T05:56:00Z</cp:lastPrinted>
  <dcterms:created xsi:type="dcterms:W3CDTF">2019-06-27T08:29:00Z</dcterms:created>
  <dcterms:modified xsi:type="dcterms:W3CDTF">2019-06-27T08:29:00Z</dcterms:modified>
</cp:coreProperties>
</file>